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25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8C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B30F5">
        <w:rPr>
          <w:rFonts w:ascii="Times New Roman" w:hAnsi="Times New Roman" w:cs="Times New Roman"/>
          <w:b/>
          <w:sz w:val="28"/>
          <w:szCs w:val="28"/>
        </w:rPr>
        <w:t>.</w:t>
      </w:r>
    </w:p>
    <w:p w:rsidR="007A784E" w:rsidRPr="002F6C3D" w:rsidRDefault="007A784E" w:rsidP="00915BD5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r w:rsidR="00B57907" w:rsidRPr="002F6C3D">
        <w:rPr>
          <w:rFonts w:ascii="Times New Roman" w:hAnsi="Times New Roman" w:cs="Times New Roman"/>
          <w:i/>
          <w:sz w:val="28"/>
          <w:szCs w:val="28"/>
        </w:rPr>
        <w:t xml:space="preserve">С.Г </w:t>
      </w:r>
      <w:proofErr w:type="spellStart"/>
      <w:r w:rsidR="00B57907" w:rsidRPr="002F6C3D">
        <w:rPr>
          <w:rFonts w:ascii="Times New Roman" w:hAnsi="Times New Roman" w:cs="Times New Roman"/>
          <w:i/>
          <w:sz w:val="28"/>
          <w:szCs w:val="28"/>
        </w:rPr>
        <w:t>Пометун</w:t>
      </w:r>
      <w:proofErr w:type="spellEnd"/>
      <w:r w:rsidR="00121F7A" w:rsidRPr="002F6C3D">
        <w:rPr>
          <w:rFonts w:ascii="Times New Roman" w:hAnsi="Times New Roman" w:cs="Times New Roman"/>
          <w:i/>
          <w:sz w:val="28"/>
          <w:szCs w:val="28"/>
        </w:rPr>
        <w:t>, преподаватель</w:t>
      </w:r>
      <w:r w:rsidR="0068470B" w:rsidRPr="002F6C3D">
        <w:rPr>
          <w:rFonts w:ascii="Times New Roman" w:hAnsi="Times New Roman" w:cs="Times New Roman"/>
          <w:i/>
          <w:sz w:val="28"/>
          <w:szCs w:val="28"/>
        </w:rPr>
        <w:t xml:space="preserve"> общепрофессиональных дисциплин АСХТ – филиала ФГБОУ ВПО ОГАУ.</w:t>
      </w:r>
    </w:p>
    <w:p w:rsidR="00121F7A" w:rsidRPr="00121F7A" w:rsidRDefault="00C03B82" w:rsidP="00915BD5">
      <w:pPr>
        <w:shd w:val="clear" w:color="auto" w:fill="FFFFFF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8C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95" w:rsidRPr="002F6C3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32.02.03 </w:t>
      </w:r>
      <w:r w:rsidR="00121F7A" w:rsidRPr="002F6C3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Техническое обслуживание и ремонт  автотранспорта</w:t>
      </w:r>
      <w:r w:rsidR="00121F7A" w:rsidRPr="00121F7A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</w:p>
    <w:p w:rsidR="00121F7A" w:rsidRPr="002F6C3D" w:rsidRDefault="00A43CE7" w:rsidP="006B3F6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8C7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07" w:rsidRPr="002F6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ОП.06 </w:t>
      </w:r>
      <w:r w:rsidR="002F6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57907" w:rsidRPr="002F6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Правила безопасности дорожного движения</w:t>
      </w:r>
      <w:r w:rsidR="002F6C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121F7A" w:rsidRDefault="00C03B82" w:rsidP="00121F7A">
      <w:pPr>
        <w:shd w:val="clear" w:color="auto" w:fill="FFFFFF"/>
        <w:tabs>
          <w:tab w:val="left" w:pos="365"/>
        </w:tabs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</w:t>
      </w:r>
      <w:r w:rsidR="00121F7A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121F7A" w:rsidRDefault="00121F7A" w:rsidP="00121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121F7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дисциплины </w:t>
      </w:r>
      <w:r w:rsidRPr="0012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12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дорожными знаками и разметкой;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по сигналам регулировщика;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очередность проезда различных транспортных средств;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медицинскую помощь пострадавшим в дорожно-транспортных происшествиях;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 эмоциональным состоянием при движении транспортного средства;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действовать в нештатных ситуациях;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безопасное размещение и перевозку грузов;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возникновение опасностей при движении транспортных средств;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водителя с соблюдением правил безопасности дорожного движения;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дорожно-транспортных происшествий;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дистанции от различных факторов;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движению различных транспортных средств и движению в колонне;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перевозки людей и грузов;</w:t>
      </w:r>
    </w:p>
    <w:p w:rsidR="006B3F6F" w:rsidRPr="006B3F6F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алкоголя и наркотиков на трудоспособность водителя и безопасность движения;</w:t>
      </w:r>
    </w:p>
    <w:p w:rsidR="006B3F6F" w:rsidRPr="00121F7A" w:rsidRDefault="006B3F6F" w:rsidP="006B3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3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в сфере дорожного движения</w:t>
      </w:r>
    </w:p>
    <w:p w:rsidR="00B57907" w:rsidRPr="00B57907" w:rsidRDefault="00B57907" w:rsidP="00B57907">
      <w:pPr>
        <w:shd w:val="clear" w:color="auto" w:fill="FFFFFF"/>
        <w:tabs>
          <w:tab w:val="left" w:pos="284"/>
          <w:tab w:val="left" w:pos="3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пользоваться дорожными знаками и разметкой;</w:t>
      </w:r>
    </w:p>
    <w:p w:rsidR="00B57907" w:rsidRPr="00B57907" w:rsidRDefault="00B57907" w:rsidP="00B57907">
      <w:pPr>
        <w:shd w:val="clear" w:color="auto" w:fill="FFFFFF"/>
        <w:tabs>
          <w:tab w:val="left" w:pos="284"/>
          <w:tab w:val="left" w:pos="3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ориентироваться по сигналам регулировщика; определять очередность проезда различных транспортных средств;</w:t>
      </w:r>
    </w:p>
    <w:p w:rsidR="00B57907" w:rsidRPr="00B57907" w:rsidRDefault="00B57907" w:rsidP="00B57907">
      <w:pPr>
        <w:shd w:val="clear" w:color="auto" w:fill="FFFFFF"/>
        <w:tabs>
          <w:tab w:val="left" w:pos="284"/>
          <w:tab w:val="left" w:pos="36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- уверенно действовать в нештатных ситуациях</w:t>
      </w:r>
      <w:r w:rsidRPr="00B5790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zh-CN"/>
        </w:rPr>
        <w:t>;</w:t>
      </w:r>
    </w:p>
    <w:p w:rsidR="00B57907" w:rsidRPr="00B57907" w:rsidRDefault="00B57907" w:rsidP="00B57907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zh-CN"/>
        </w:rPr>
        <w:t>-  управлять своим эмоциональным состоянием при движении транспортного средства;</w:t>
      </w:r>
    </w:p>
    <w:p w:rsidR="00B57907" w:rsidRPr="00B57907" w:rsidRDefault="00B57907" w:rsidP="00B57907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zh-CN"/>
        </w:rPr>
        <w:t>-  обеспечивать безопасное размещение и перевозку грузов;</w:t>
      </w:r>
    </w:p>
    <w:p w:rsidR="00B57907" w:rsidRPr="00B57907" w:rsidRDefault="00B57907" w:rsidP="00B57907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- предвидеть возникновение опасностей при движении транспортных средств</w:t>
      </w:r>
      <w:r w:rsidRPr="00B579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B57907" w:rsidRPr="00B57907" w:rsidRDefault="00B57907" w:rsidP="00B57907">
      <w:pPr>
        <w:shd w:val="clear" w:color="auto" w:fill="FFFFFF"/>
        <w:tabs>
          <w:tab w:val="left" w:pos="284"/>
          <w:tab w:val="left" w:pos="360"/>
          <w:tab w:val="left" w:pos="540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- оказывать доврачебную помощь лицам, пострадавшим в дорож</w:t>
      </w:r>
      <w:r w:rsidRPr="00B579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но-транспортных происшествиях</w:t>
      </w:r>
      <w:r w:rsidRPr="00B579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B57907" w:rsidRPr="00B57907" w:rsidRDefault="00B57907" w:rsidP="00B57907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579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организовывать работу водителя с соблюдением правил безопасности дорожного движения;</w:t>
      </w:r>
    </w:p>
    <w:p w:rsidR="00B57907" w:rsidRPr="00B57907" w:rsidRDefault="00B57907" w:rsidP="00B57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7907" w:rsidRDefault="00B57907" w:rsidP="00121F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121F7A" w:rsidRDefault="00C03B82" w:rsidP="0012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7A">
        <w:rPr>
          <w:rFonts w:ascii="Times New Roman" w:hAnsi="Times New Roman" w:cs="Times New Roman"/>
          <w:b/>
          <w:sz w:val="28"/>
          <w:szCs w:val="28"/>
        </w:rPr>
        <w:lastRenderedPageBreak/>
        <w:t>Результ</w:t>
      </w:r>
      <w:r w:rsidR="00B12195">
        <w:rPr>
          <w:rFonts w:ascii="Times New Roman" w:hAnsi="Times New Roman" w:cs="Times New Roman"/>
          <w:b/>
          <w:sz w:val="28"/>
          <w:szCs w:val="28"/>
        </w:rPr>
        <w:t xml:space="preserve">аты освоения учебной дисциплины </w:t>
      </w:r>
      <w:r w:rsidRPr="00121F7A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0"/>
        <w:gridCol w:w="6062"/>
      </w:tblGrid>
      <w:tr w:rsidR="00790F6F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F6C3D" w:rsidRDefault="00790F6F" w:rsidP="002F6C3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темы</w:t>
            </w:r>
          </w:p>
        </w:tc>
      </w:tr>
      <w:tr w:rsidR="00790F6F" w:rsidRPr="002F6C3D" w:rsidTr="008C70F9">
        <w:trPr>
          <w:trHeight w:val="42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  и   проводить    работы    по    техническому   обслуживанию  (ТО)  и ремонту автотранспорта.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2F6C3D" w:rsidRDefault="007A2CDA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bCs/>
                <w:sz w:val="24"/>
                <w:szCs w:val="24"/>
              </w:rPr>
              <w:t>Тема 1.9.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 и оборудование </w:t>
            </w: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</w:p>
          <w:p w:rsidR="007A2CDA" w:rsidRPr="002F6C3D" w:rsidRDefault="007A2CDA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  и   эксплуатационные   свойства, обеспечивающие      </w:t>
            </w:r>
          </w:p>
          <w:p w:rsidR="00790F6F" w:rsidRPr="002F6C3D" w:rsidRDefault="007A2CDA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безопасность      транспортных средств</w:t>
            </w:r>
          </w:p>
        </w:tc>
      </w:tr>
      <w:tr w:rsidR="00790F6F" w:rsidRPr="002F6C3D" w:rsidTr="008C70F9">
        <w:trPr>
          <w:trHeight w:val="41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Осуществлять     технический      контроль      при     хранении,   эксплуатации,  ТО  и ремонте автотранспортных средств.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F6C3D" w:rsidRDefault="00B57907" w:rsidP="002F6C3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F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1.9.</w:t>
            </w:r>
            <w:r w:rsidRPr="002F6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Техническое состояние и оборудование </w:t>
            </w:r>
            <w:proofErr w:type="gramStart"/>
            <w:r w:rsidRPr="002F6C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транспортных</w:t>
            </w:r>
            <w:proofErr w:type="gramEnd"/>
          </w:p>
          <w:p w:rsidR="007A2CDA" w:rsidRPr="002F6C3D" w:rsidRDefault="007A2CDA" w:rsidP="002F6C3D">
            <w:pPr>
              <w:shd w:val="clear" w:color="auto" w:fill="FFFFFF"/>
              <w:tabs>
                <w:tab w:val="left" w:pos="2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2F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3.4.</w:t>
            </w:r>
            <w:r w:rsidRPr="002F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Конструктивные   и   эксплуатационные   свойства, </w:t>
            </w:r>
            <w:r w:rsidRPr="002F6C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обеспечивающие      </w:t>
            </w:r>
          </w:p>
          <w:p w:rsidR="007A2CDA" w:rsidRPr="002F6C3D" w:rsidRDefault="007A2CDA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безопасность      транспортных средств</w:t>
            </w:r>
          </w:p>
        </w:tc>
      </w:tr>
      <w:tr w:rsidR="00790F6F" w:rsidRPr="002F6C3D" w:rsidTr="008C70F9">
        <w:trPr>
          <w:trHeight w:val="42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B57907" w:rsidRPr="002F6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B57907" w:rsidP="002F6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07" w:rsidRPr="002F6C3D" w:rsidRDefault="00B57907" w:rsidP="002F6C3D">
            <w:pPr>
              <w:shd w:val="clear" w:color="auto" w:fill="FFFFFF"/>
              <w:tabs>
                <w:tab w:val="left" w:pos="2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2F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Тема 3.4.</w:t>
            </w:r>
            <w:r w:rsidRPr="002F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Конструктивные   и   эксплуатационные   свойства, </w:t>
            </w:r>
            <w:r w:rsidRPr="002F6C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обеспечивающие      </w:t>
            </w:r>
          </w:p>
          <w:p w:rsidR="00CB30F5" w:rsidRPr="002F6C3D" w:rsidRDefault="00B57907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безопасность      транспортных средств</w:t>
            </w:r>
          </w:p>
        </w:tc>
      </w:tr>
      <w:tr w:rsidR="00790F6F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 социальную значимость своей буду щей профессии, проявлять к ней устойчивый интерес.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1.1. Общие положения. Основные понятия и термины. Обязанности водителей, пешеходов и пассажиров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1.2. Дорожные знаки, дорожная разметка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1.3. Порядок движения, остановка и стоянка транспортных средств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1.4. Регулирование дорожного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2.2. Управление автомобилем в дорожной обстановке и в транспортном потоке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2.3. Управление транспортным средством в темное время суток и в условиях недостаточной видимости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2.4. Управление транспортным средством в сложных дорожных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2.5. Управление транспортным  средством  в  особых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F6F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0F6F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1.5. Проезд перекрестков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1.6. Проезд пешеходных переходов, остановок маршрутных транспортных средств и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железнодорожных переездов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1.7. Особые условия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1.8. Перевозка людей и грузов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1.9. Техническое состояние и оборудование транспортных средств 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1.10. Государственные регистрационные знаки, опознавательные знаки, предупредительные надписи и обозначения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1.11. Виды ответственности за нарушение ПДД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F6F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0F6F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 стандартных и нестандартных  ситуациях и нести за них ответственность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2.2. Управление автомобилем в дорожной обстановке и в транспортном потоке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2.3. Управление транспортным средством в темное время суток и в условиях недостаточной видимости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2.4. Управление транспортным средством в сложных дорожных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2.5. Управление транспортным  средством  в  особых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3.1. Общие положения. Закон Российской Федерации "О безопасности дорожного движения"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3.2. Профессиональная надежность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3.3. Психологические основы деятельности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3.4. Конструктивные   и   эксплуатационные   свойства, обеспечивающие      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безопасность      транспортных средств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3.5. Дорожные условия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3.6. Дорожно-транспортные происшествия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3.7. Организация дорожного движения. Организационно-технические мероприятия по БДД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3.8. Организация работы службы безопасности движения в автотранспортных, дорожных, строительных и других организациях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F6F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0F6F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790F6F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2F6C3D" w:rsidRDefault="003E24CC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 использование информации,  необходимой для эффективного  выполнения профессиональных за дач, профессионального и личного развития.</w:t>
            </w:r>
            <w:proofErr w:type="gramEnd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1.1. Общие положения. Основные понятия и термины. Обязанности водителей, пешеходов и пассажиров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1.2. Дорожные знаки, дорожная разметка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1.3. Порядок движения, остановка и стоянка транспортных средств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1.4. Регулирование дорожного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3.1. Общие положения. Закон Российской Федерации "О безопасности дорожного движения"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3.2. Профессиональная надежность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3.3. Психологические основы деятельности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3.4. Конструктивные   и   эксплуатационные   свойства, обеспечивающие      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безопасность      транспортных средств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3.5. Дорожные условия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3.6. Дорожно-транспортные происшествия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3.7. Организация дорожного движения. Организационно-технические мероприятия по БДД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3.8. Организация работы службы безопасности движения в автотранспортных, дорожных, строительных и других организациях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0F6F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2.2. Управление автомобилем в дорожной обстановке и в транспортном потоке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2.3. Управление транспортным средством в темное время суток и в условиях недостаточной видимости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2.4. Управление транспортным средством в сложных дорожных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2.5. Управление транспортным  средством  в  особых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 родителями.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1.5. Проезд перекрестков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1.6. Проезд пешеходных переходов, остановок маршрутных транспортных средств и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железнодорожных переездов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1.7. Особые условия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1.8. Перевозка людей и грузов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1.9. Техническое состояние и оборудование транспортных средств 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1.10. Государственные регистрационные знаки, опознавательные знаки, предупредительные надписи и обозначения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1.11. Виды ответственности за нарушение ПДД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1.1. Общие положения. Основные понятия и термины. Обязанности водителей, пешеходов и пассажиров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1.2. Дорожные знаки, дорожная разметка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1.3. Порядок движения, остановка и стоянка транспортных средств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1.4. Регулирование дорожного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2.2. Управление автомобилем в дорожной обстановке и в транспортном потоке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2.3. Управление транспортным средством в темное время суток и в условиях недостаточной видимости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2.4. Управление транспортным средством в сложных дорожных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2.5. Управление транспортным  средством  в  особых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3.1. Общие положения. Закон Российской Федерации "О безопасности дорожного движения"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3.2. Профессиональная надежность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3.3. Психологические основы деятельности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3.4. Конструктивные   и   эксплуатационные   свойства, обеспечивающие      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безопасность      транспортных средств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3.5. Дорожные условия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3.6. Дорожно-транспортные происшествия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3.7. Организация дорожного движения. Организационно-технические мероприятия по БДД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3.8. Организация работы службы безопасности движения в автотранспортных, дорожных, строительных и других организациях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личного развития, заниматься  самообразованием, осознанно  планировать повышение квалификации.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2.2. Управление автомобилем в дорожной обстановке и в транспортном потоке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2.3. Управление транспортным средством в темное время суток и в условиях недостаточной видимости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2.4. Управление транспортным средством в сложных дорожных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2.5. Управление транспортным  средством  в  особых условиях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E5695B">
        <w:trPr>
          <w:trHeight w:val="41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1.1. Общие положения. Основные понятия и термины. Обязанности водителей, пешеходов и пассажиров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учебного материала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1.2. Дорожные знаки, дорожная разметка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1.3. Порядок движения, остановка и стоянка транспортных средств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1.4. Регулирование дорожного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Содержание учебного материала 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3.1. Общие положения. Закон Российской Федерации "О безопасности дорожного движения"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3.2. Профессиональная надежность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3.3. Психологические основы деятельности водителя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3.4. Конструктивные   и   эксплуатационные   свойства, обеспечивающие      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безопасность      транспортных средств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3.5. Дорожные условия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3.6. Дорожно-транспортные происшествия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3.7. Организация дорожного движения. Организационно-технические мероприятия по БДД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3.8. Организация работы службы безопасности движения в автотранспортных, дорожных, строительных и других организациях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3B46" w:rsidRPr="002F6C3D" w:rsidTr="008C70F9">
        <w:trPr>
          <w:trHeight w:val="65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ОК10.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6" w:rsidRPr="002F6C3D" w:rsidRDefault="00CD3B46" w:rsidP="002F6C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Исполнение воинской  обязанности, в т.ч. с применением полученных знаний (для юношей).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1.5. Проезд перекрестков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1.6. Проезд пешеходных переходов, остановок маршрутных транспортных средств и</w:t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железнодорожных переездов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1.7. Особые условия движения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1.8. Перевозка людей и грузов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 xml:space="preserve">Тема 1.9. Техническое состояние и оборудование транспортных средств 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1.10. Государственные регистрационные знаки, опознавательные знаки, предупредительные надписи и обозначения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70F9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1.11. Виды ответственности за нарушение ПДД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B46" w:rsidRPr="002F6C3D" w:rsidRDefault="008C70F9" w:rsidP="002F6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>Тема 4.1. Дорожно-транспортный травматизм (общая характеристика). Правовые аспекты оказания медицинской помощи пострадавшим в ДТП</w:t>
            </w:r>
            <w:r w:rsidRPr="002F6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A2CDA" w:rsidRDefault="007A2CDA" w:rsidP="00790F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CDA" w:rsidRDefault="007A2CDA" w:rsidP="00394B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5487" w:rsidRDefault="00A43CE7" w:rsidP="00EE5A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7A784E" w:rsidRPr="002D6546" w:rsidRDefault="007A784E" w:rsidP="00790F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3D">
        <w:rPr>
          <w:rFonts w:ascii="Times New Roman" w:hAnsi="Times New Roman" w:cs="Times New Roman"/>
          <w:b/>
          <w:sz w:val="28"/>
          <w:szCs w:val="28"/>
        </w:rPr>
        <w:t>Раздел 1. Основы законодательства в сфере дорожного движения</w:t>
      </w:r>
      <w:r w:rsidRPr="002F6C3D">
        <w:rPr>
          <w:rFonts w:ascii="Times New Roman" w:hAnsi="Times New Roman" w:cs="Times New Roman"/>
          <w:b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1.1. Общие положения. Основные понятия и термины. Обязанности водителей, пешеходов и пассажиров</w:t>
      </w:r>
      <w:r w:rsidRPr="002F6C3D">
        <w:rPr>
          <w:rFonts w:ascii="Times New Roman" w:hAnsi="Times New Roman" w:cs="Times New Roman"/>
          <w:sz w:val="28"/>
          <w:szCs w:val="28"/>
        </w:rPr>
        <w:tab/>
        <w:t>Содержание учебного материала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1.2. До</w:t>
      </w:r>
      <w:r w:rsidR="009D2C5D" w:rsidRPr="002F6C3D">
        <w:rPr>
          <w:rFonts w:ascii="Times New Roman" w:hAnsi="Times New Roman" w:cs="Times New Roman"/>
          <w:sz w:val="28"/>
          <w:szCs w:val="28"/>
        </w:rPr>
        <w:t>рожные знаки, дорожная разметка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1.3. Порядок движения, остановка и стоянка транспортных средств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1.4. Регулирование дорожного движения</w:t>
      </w:r>
      <w:r w:rsidRPr="002F6C3D">
        <w:rPr>
          <w:rFonts w:ascii="Times New Roman" w:hAnsi="Times New Roman" w:cs="Times New Roman"/>
          <w:sz w:val="28"/>
          <w:szCs w:val="28"/>
        </w:rPr>
        <w:tab/>
        <w:t>Содержание учебного материала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1.5. Проезд перекрестков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1.6. Проезд пешеходных переходов, остановок маршрутных транспортных средств и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железнодорожных переездов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1.7. Особые условия движения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1.8. Перевозка людей и грузов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 xml:space="preserve">Тема 1.9. Техническое состояние и оборудование транспортных средств 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1.10. Государственные регистрационные знаки, опознавательные знаки, предупредительные надписи и обозначения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1.11. Виды ответственности за нарушение ПДД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3D">
        <w:rPr>
          <w:rFonts w:ascii="Times New Roman" w:hAnsi="Times New Roman" w:cs="Times New Roman"/>
          <w:b/>
          <w:sz w:val="28"/>
          <w:szCs w:val="28"/>
        </w:rPr>
        <w:t>Раздел 2. Основы   безопасного   управления   транспортным средством</w:t>
      </w:r>
      <w:r w:rsidRPr="002F6C3D">
        <w:rPr>
          <w:rFonts w:ascii="Times New Roman" w:hAnsi="Times New Roman" w:cs="Times New Roman"/>
          <w:b/>
          <w:sz w:val="28"/>
          <w:szCs w:val="28"/>
        </w:rPr>
        <w:tab/>
      </w:r>
    </w:p>
    <w:p w:rsidR="009D2C5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2.2. Управление автомобилем в дорожной обстановке и в транспортном потоке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2.3. Управление транспортным средством в темное время суток и в условиях недостаточной видимости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2.4. Управление транспортным средством в сложных дорожных условиях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8C70F9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2.5. Управление транспортным  средством  в  особых условиях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3D">
        <w:rPr>
          <w:rFonts w:ascii="Times New Roman" w:hAnsi="Times New Roman" w:cs="Times New Roman"/>
          <w:b/>
          <w:sz w:val="28"/>
          <w:szCs w:val="28"/>
          <w:highlight w:val="lightGray"/>
        </w:rPr>
        <w:t>6 семестр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3D">
        <w:rPr>
          <w:rFonts w:ascii="Times New Roman" w:hAnsi="Times New Roman" w:cs="Times New Roman"/>
          <w:b/>
          <w:sz w:val="28"/>
          <w:szCs w:val="28"/>
        </w:rPr>
        <w:t>Раздел 3. Безопасность дорожного движения</w:t>
      </w:r>
      <w:r w:rsidRPr="002F6C3D">
        <w:rPr>
          <w:rFonts w:ascii="Times New Roman" w:hAnsi="Times New Roman" w:cs="Times New Roman"/>
          <w:b/>
          <w:sz w:val="28"/>
          <w:szCs w:val="28"/>
        </w:rPr>
        <w:tab/>
      </w:r>
    </w:p>
    <w:p w:rsidR="008C70F9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3.1. Общие положения. Закон Российской Федерации "О безопасности дорожного движения"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3.2. Профессиональная надежность водителя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3.3. Психологические основы деятельности водителя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 xml:space="preserve">Тема 3.4. Конструктивные   и   эксплуатационные   свойства, обеспечивающие      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безопасность      транспортных средств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3.5. Дорожные условия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3.6. Дорожно-транспортные происшествия</w:t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3.7. Организация дорожного движения. Организационно-технические мероприятия по БДД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lastRenderedPageBreak/>
        <w:t>Тема 3.8. Организация работы службы безопасности движения в автотранспортных, дорожных, строительных и других организациях</w:t>
      </w:r>
      <w:r w:rsidRPr="002F6C3D">
        <w:rPr>
          <w:rFonts w:ascii="Times New Roman" w:hAnsi="Times New Roman" w:cs="Times New Roman"/>
          <w:sz w:val="28"/>
          <w:szCs w:val="28"/>
        </w:rPr>
        <w:tab/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C3D">
        <w:rPr>
          <w:rFonts w:ascii="Times New Roman" w:hAnsi="Times New Roman" w:cs="Times New Roman"/>
          <w:b/>
          <w:sz w:val="28"/>
          <w:szCs w:val="28"/>
        </w:rPr>
        <w:t>Раздел 4. Оказание медицинской помощи</w:t>
      </w:r>
      <w:r w:rsidRPr="002F6C3D">
        <w:rPr>
          <w:rFonts w:ascii="Times New Roman" w:hAnsi="Times New Roman" w:cs="Times New Roman"/>
          <w:b/>
          <w:sz w:val="28"/>
          <w:szCs w:val="28"/>
        </w:rPr>
        <w:tab/>
      </w:r>
    </w:p>
    <w:p w:rsidR="00636F8D" w:rsidRPr="002F6C3D" w:rsidRDefault="00636F8D" w:rsidP="002F6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C3D">
        <w:rPr>
          <w:rFonts w:ascii="Times New Roman" w:hAnsi="Times New Roman" w:cs="Times New Roman"/>
          <w:sz w:val="28"/>
          <w:szCs w:val="28"/>
        </w:rPr>
        <w:t>Тема 4.1. Дорожно-транспортный травматизм (общая характеристика). Правовые аспекты оказания медицинской помощи пострадавшим в ДТП</w:t>
      </w:r>
      <w:r w:rsidRPr="002F6C3D">
        <w:rPr>
          <w:rFonts w:ascii="Times New Roman" w:hAnsi="Times New Roman" w:cs="Times New Roman"/>
          <w:sz w:val="28"/>
          <w:szCs w:val="28"/>
        </w:rPr>
        <w:tab/>
      </w:r>
    </w:p>
    <w:p w:rsidR="00636F8D" w:rsidRPr="00636F8D" w:rsidRDefault="00636F8D" w:rsidP="00636F8D">
      <w:pPr>
        <w:jc w:val="both"/>
        <w:rPr>
          <w:rFonts w:ascii="Times New Roman" w:hAnsi="Times New Roman" w:cs="Times New Roman"/>
          <w:sz w:val="24"/>
          <w:szCs w:val="24"/>
        </w:rPr>
      </w:pPr>
      <w:r w:rsidRPr="00636F8D">
        <w:rPr>
          <w:rFonts w:ascii="Times New Roman" w:hAnsi="Times New Roman" w:cs="Times New Roman"/>
          <w:sz w:val="24"/>
          <w:szCs w:val="24"/>
        </w:rPr>
        <w:tab/>
      </w:r>
    </w:p>
    <w:p w:rsidR="00BB25DB" w:rsidRPr="002D6546" w:rsidRDefault="00BB25DB" w:rsidP="00010C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5DB" w:rsidRPr="002D6546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B1C"/>
    <w:multiLevelType w:val="hybridMultilevel"/>
    <w:tmpl w:val="83D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1171"/>
    <w:multiLevelType w:val="hybridMultilevel"/>
    <w:tmpl w:val="ACB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121F7A"/>
    <w:rsid w:val="001A0E37"/>
    <w:rsid w:val="001E2B1E"/>
    <w:rsid w:val="002566B5"/>
    <w:rsid w:val="00257487"/>
    <w:rsid w:val="002D6546"/>
    <w:rsid w:val="002F6C3D"/>
    <w:rsid w:val="0032086D"/>
    <w:rsid w:val="00394BC4"/>
    <w:rsid w:val="003E24CC"/>
    <w:rsid w:val="004411EF"/>
    <w:rsid w:val="00636F8D"/>
    <w:rsid w:val="0068470B"/>
    <w:rsid w:val="006B3F6F"/>
    <w:rsid w:val="006C7B6D"/>
    <w:rsid w:val="006E5299"/>
    <w:rsid w:val="00771452"/>
    <w:rsid w:val="00790F6F"/>
    <w:rsid w:val="007A0860"/>
    <w:rsid w:val="007A2CDA"/>
    <w:rsid w:val="007A784E"/>
    <w:rsid w:val="008C70F9"/>
    <w:rsid w:val="00915BD5"/>
    <w:rsid w:val="009302D1"/>
    <w:rsid w:val="009D2C5D"/>
    <w:rsid w:val="00A077C7"/>
    <w:rsid w:val="00A35487"/>
    <w:rsid w:val="00A43CE7"/>
    <w:rsid w:val="00A9784C"/>
    <w:rsid w:val="00AC5780"/>
    <w:rsid w:val="00B12195"/>
    <w:rsid w:val="00B27614"/>
    <w:rsid w:val="00B3714D"/>
    <w:rsid w:val="00B57907"/>
    <w:rsid w:val="00BA2279"/>
    <w:rsid w:val="00BB25DB"/>
    <w:rsid w:val="00C03B82"/>
    <w:rsid w:val="00CB30F5"/>
    <w:rsid w:val="00CD3B46"/>
    <w:rsid w:val="00D25305"/>
    <w:rsid w:val="00D4218C"/>
    <w:rsid w:val="00DA7508"/>
    <w:rsid w:val="00DB16F8"/>
    <w:rsid w:val="00E5695B"/>
    <w:rsid w:val="00E62F9F"/>
    <w:rsid w:val="00EC57E4"/>
    <w:rsid w:val="00EE5A55"/>
    <w:rsid w:val="00F8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4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12</cp:revision>
  <cp:lastPrinted>2014-10-23T10:25:00Z</cp:lastPrinted>
  <dcterms:created xsi:type="dcterms:W3CDTF">2014-10-25T04:17:00Z</dcterms:created>
  <dcterms:modified xsi:type="dcterms:W3CDTF">2015-02-26T10:58:00Z</dcterms:modified>
</cp:coreProperties>
</file>